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0AD30" w14:textId="48A43A60" w:rsidR="00F74968" w:rsidRPr="00F74968" w:rsidRDefault="009E4C35" w:rsidP="00F74968">
      <w:pPr>
        <w:jc w:val="center"/>
        <w:rPr>
          <w:sz w:val="24"/>
          <w:szCs w:val="24"/>
        </w:rPr>
      </w:pPr>
      <w:r>
        <w:rPr>
          <w:sz w:val="24"/>
          <w:szCs w:val="24"/>
        </w:rPr>
        <w:t>September 1</w:t>
      </w:r>
      <w:r w:rsidR="00877EDC">
        <w:rPr>
          <w:sz w:val="24"/>
          <w:szCs w:val="24"/>
        </w:rPr>
        <w:t>, 201</w:t>
      </w:r>
      <w:r w:rsidR="00A1644A">
        <w:rPr>
          <w:sz w:val="24"/>
          <w:szCs w:val="24"/>
        </w:rPr>
        <w:t>9</w:t>
      </w:r>
    </w:p>
    <w:p w14:paraId="76B0E639" w14:textId="77777777" w:rsidR="00F74968" w:rsidRPr="00F74968" w:rsidRDefault="00F74968">
      <w:pPr>
        <w:rPr>
          <w:sz w:val="24"/>
          <w:szCs w:val="24"/>
        </w:rPr>
      </w:pPr>
    </w:p>
    <w:p w14:paraId="7B7D0619" w14:textId="77777777" w:rsidR="001152E0" w:rsidRPr="00F74968" w:rsidRDefault="002E5D9D">
      <w:pPr>
        <w:rPr>
          <w:sz w:val="24"/>
          <w:szCs w:val="24"/>
        </w:rPr>
      </w:pPr>
      <w:r w:rsidRPr="00F74968">
        <w:rPr>
          <w:sz w:val="24"/>
          <w:szCs w:val="24"/>
        </w:rPr>
        <w:t>To:</w:t>
      </w:r>
      <w:r w:rsidRPr="00F74968">
        <w:rPr>
          <w:sz w:val="24"/>
          <w:szCs w:val="24"/>
        </w:rPr>
        <w:tab/>
        <w:t>Commodity leaders</w:t>
      </w:r>
    </w:p>
    <w:p w14:paraId="065FF4C8" w14:textId="77777777" w:rsidR="002E5D9D" w:rsidRPr="00F74968" w:rsidRDefault="002E5D9D" w:rsidP="00F74968">
      <w:pPr>
        <w:spacing w:after="0"/>
        <w:rPr>
          <w:sz w:val="24"/>
          <w:szCs w:val="24"/>
        </w:rPr>
      </w:pPr>
      <w:r w:rsidRPr="00F74968">
        <w:rPr>
          <w:sz w:val="24"/>
          <w:szCs w:val="24"/>
        </w:rPr>
        <w:t>From:</w:t>
      </w:r>
      <w:r w:rsidRPr="00F74968">
        <w:rPr>
          <w:sz w:val="24"/>
          <w:szCs w:val="24"/>
        </w:rPr>
        <w:tab/>
        <w:t>Steve Troxler</w:t>
      </w:r>
    </w:p>
    <w:p w14:paraId="2A3E4E56" w14:textId="77777777" w:rsidR="002E5D9D" w:rsidRPr="00F74968" w:rsidRDefault="002E5D9D" w:rsidP="00F74968">
      <w:pPr>
        <w:spacing w:after="0"/>
        <w:rPr>
          <w:sz w:val="24"/>
          <w:szCs w:val="24"/>
        </w:rPr>
      </w:pPr>
      <w:r w:rsidRPr="00F74968">
        <w:rPr>
          <w:sz w:val="24"/>
          <w:szCs w:val="24"/>
        </w:rPr>
        <w:tab/>
        <w:t>Commissioner</w:t>
      </w:r>
    </w:p>
    <w:p w14:paraId="334FFD21" w14:textId="77777777" w:rsidR="00F74968" w:rsidRPr="00F74968" w:rsidRDefault="00F74968" w:rsidP="00F74968">
      <w:pPr>
        <w:spacing w:after="0"/>
        <w:rPr>
          <w:sz w:val="24"/>
          <w:szCs w:val="24"/>
        </w:rPr>
      </w:pPr>
    </w:p>
    <w:p w14:paraId="1EAEA432" w14:textId="56996036" w:rsidR="002E5D9D" w:rsidRDefault="002E5D9D">
      <w:pPr>
        <w:rPr>
          <w:sz w:val="24"/>
          <w:szCs w:val="24"/>
        </w:rPr>
      </w:pPr>
      <w:r w:rsidRPr="00F74968">
        <w:rPr>
          <w:sz w:val="24"/>
          <w:szCs w:val="24"/>
        </w:rPr>
        <w:t>RE:</w:t>
      </w:r>
      <w:r w:rsidRPr="00F74968">
        <w:rPr>
          <w:sz w:val="24"/>
          <w:szCs w:val="24"/>
        </w:rPr>
        <w:tab/>
        <w:t>TEMPORARY SUSPENSION OF MOTOR VEHICLE REGULATIONS</w:t>
      </w:r>
    </w:p>
    <w:p w14:paraId="550CEC81" w14:textId="6DF2D5EC" w:rsidR="003F42FB" w:rsidRPr="00F74968" w:rsidRDefault="003F42FB">
      <w:pPr>
        <w:rPr>
          <w:sz w:val="24"/>
          <w:szCs w:val="24"/>
        </w:rPr>
      </w:pPr>
      <w:r>
        <w:rPr>
          <w:sz w:val="24"/>
          <w:szCs w:val="24"/>
        </w:rPr>
        <w:tab/>
        <w:t>Executive Order Nos. 100, 101 and 102</w:t>
      </w:r>
    </w:p>
    <w:p w14:paraId="2CDDD766" w14:textId="77777777" w:rsidR="002E5D9D" w:rsidRPr="00F74968" w:rsidRDefault="00F74968">
      <w:pPr>
        <w:rPr>
          <w:b/>
          <w:sz w:val="24"/>
          <w:szCs w:val="24"/>
          <w:u w:val="single"/>
        </w:rPr>
      </w:pPr>
      <w:r w:rsidRPr="00F74968">
        <w:rPr>
          <w:b/>
          <w:sz w:val="24"/>
          <w:szCs w:val="24"/>
        </w:rPr>
        <w:t>______________________________________________________________________________</w:t>
      </w:r>
    </w:p>
    <w:p w14:paraId="559D3799" w14:textId="0D11D777" w:rsidR="002E5D9D" w:rsidRPr="00F74968" w:rsidRDefault="003F42FB">
      <w:pPr>
        <w:rPr>
          <w:sz w:val="24"/>
          <w:szCs w:val="24"/>
        </w:rPr>
      </w:pPr>
      <w:r>
        <w:rPr>
          <w:sz w:val="24"/>
          <w:szCs w:val="24"/>
        </w:rPr>
        <w:t xml:space="preserve">In addition to Executive Order </w:t>
      </w:r>
      <w:r w:rsidR="004B64A6">
        <w:rPr>
          <w:sz w:val="24"/>
          <w:szCs w:val="24"/>
        </w:rPr>
        <w:t xml:space="preserve">No. </w:t>
      </w:r>
      <w:r>
        <w:rPr>
          <w:sz w:val="24"/>
          <w:szCs w:val="24"/>
        </w:rPr>
        <w:t xml:space="preserve">100, the Governor has now also issued Executive Orders Nos. 101 (Declaration of a State of Emergency) and 102 (Temporary Suspension of Motor Vehicle Regulations to Ensure Restoration of Utility Services and the Transportation of Essentials) due to the potential impacts to North Carolina from Hurricane Dorian. </w:t>
      </w:r>
      <w:r w:rsidR="002C02F2">
        <w:rPr>
          <w:sz w:val="24"/>
          <w:szCs w:val="24"/>
        </w:rPr>
        <w:t xml:space="preserve"> </w:t>
      </w:r>
      <w:r w:rsidR="00877EDC">
        <w:rPr>
          <w:sz w:val="24"/>
          <w:szCs w:val="24"/>
        </w:rPr>
        <w:t xml:space="preserve">Hurricane </w:t>
      </w:r>
      <w:r w:rsidR="00A1644A">
        <w:rPr>
          <w:sz w:val="24"/>
          <w:szCs w:val="24"/>
        </w:rPr>
        <w:t xml:space="preserve">Dorian </w:t>
      </w:r>
      <w:r>
        <w:rPr>
          <w:sz w:val="24"/>
          <w:szCs w:val="24"/>
        </w:rPr>
        <w:t xml:space="preserve">continues to </w:t>
      </w:r>
      <w:r w:rsidR="002E5D9D" w:rsidRPr="00F74968">
        <w:rPr>
          <w:sz w:val="24"/>
          <w:szCs w:val="24"/>
        </w:rPr>
        <w:t>create an imminent threat of severe econo</w:t>
      </w:r>
      <w:r w:rsidR="00346806" w:rsidRPr="00F74968">
        <w:rPr>
          <w:sz w:val="24"/>
          <w:szCs w:val="24"/>
        </w:rPr>
        <w:t>mic loss of livestock, poultry and</w:t>
      </w:r>
      <w:r w:rsidR="002E5D9D" w:rsidRPr="00F74968">
        <w:rPr>
          <w:sz w:val="24"/>
          <w:szCs w:val="24"/>
        </w:rPr>
        <w:t xml:space="preserve"> crops ready to be harvested.  At my recommendation</w:t>
      </w:r>
      <w:r w:rsidR="00346806" w:rsidRPr="00F74968">
        <w:rPr>
          <w:sz w:val="24"/>
          <w:szCs w:val="24"/>
        </w:rPr>
        <w:t xml:space="preserve"> and pursuant to N.C. Gen. Stat. § 166A-19.70(g)</w:t>
      </w:r>
      <w:r w:rsidR="002E5D9D" w:rsidRPr="00F74968">
        <w:rPr>
          <w:sz w:val="24"/>
          <w:szCs w:val="24"/>
        </w:rPr>
        <w:t>, the Governor has directed the Department of Public Safety to temporarily suspend weighing those vehicles used to transport livestock</w:t>
      </w:r>
      <w:r w:rsidR="00F24AC8">
        <w:rPr>
          <w:sz w:val="24"/>
          <w:szCs w:val="24"/>
        </w:rPr>
        <w:t>, poultry or crops</w:t>
      </w:r>
      <w:r w:rsidR="008553D0">
        <w:rPr>
          <w:sz w:val="24"/>
          <w:szCs w:val="24"/>
        </w:rPr>
        <w:t xml:space="preserve"> ready to be harvested</w:t>
      </w:r>
      <w:r w:rsidR="00F24AC8">
        <w:rPr>
          <w:sz w:val="24"/>
          <w:szCs w:val="24"/>
        </w:rPr>
        <w:t xml:space="preserve">.  </w:t>
      </w:r>
      <w:r w:rsidR="002E5D9D" w:rsidRPr="00F74968">
        <w:rPr>
          <w:sz w:val="24"/>
          <w:szCs w:val="24"/>
        </w:rPr>
        <w:t xml:space="preserve">The Governor has also declared that the maximum hours of service for drivers prescribed by N.C. Gen. Stat. </w:t>
      </w:r>
      <w:r w:rsidR="00346806" w:rsidRPr="00F74968">
        <w:rPr>
          <w:sz w:val="24"/>
          <w:szCs w:val="24"/>
        </w:rPr>
        <w:t xml:space="preserve">§ </w:t>
      </w:r>
      <w:r w:rsidR="002E5D9D" w:rsidRPr="00F74968">
        <w:rPr>
          <w:sz w:val="24"/>
          <w:szCs w:val="24"/>
        </w:rPr>
        <w:t>20-381 should be waived</w:t>
      </w:r>
      <w:r w:rsidR="00346806" w:rsidRPr="00F74968">
        <w:rPr>
          <w:sz w:val="24"/>
          <w:szCs w:val="24"/>
        </w:rPr>
        <w:t xml:space="preserve">.  </w:t>
      </w:r>
    </w:p>
    <w:p w14:paraId="0B6AD6BB" w14:textId="101B00E7" w:rsidR="00346806" w:rsidRDefault="00346806">
      <w:pPr>
        <w:rPr>
          <w:sz w:val="24"/>
          <w:szCs w:val="24"/>
        </w:rPr>
      </w:pPr>
      <w:r w:rsidRPr="00F74968">
        <w:rPr>
          <w:sz w:val="24"/>
          <w:szCs w:val="24"/>
        </w:rPr>
        <w:t xml:space="preserve">A copy of </w:t>
      </w:r>
      <w:r w:rsidR="00EC7CE3" w:rsidRPr="0018045D">
        <w:rPr>
          <w:sz w:val="24"/>
          <w:szCs w:val="24"/>
        </w:rPr>
        <w:t>Executive Order</w:t>
      </w:r>
      <w:r w:rsidR="003F42FB">
        <w:rPr>
          <w:sz w:val="24"/>
          <w:szCs w:val="24"/>
        </w:rPr>
        <w:t>s</w:t>
      </w:r>
      <w:r w:rsidR="00EC7CE3" w:rsidRPr="0018045D">
        <w:rPr>
          <w:sz w:val="24"/>
          <w:szCs w:val="24"/>
        </w:rPr>
        <w:t xml:space="preserve"> No</w:t>
      </w:r>
      <w:r w:rsidR="003F42FB">
        <w:rPr>
          <w:sz w:val="24"/>
          <w:szCs w:val="24"/>
        </w:rPr>
        <w:t>s</w:t>
      </w:r>
      <w:r w:rsidR="0018045D" w:rsidRPr="0018045D">
        <w:rPr>
          <w:sz w:val="24"/>
          <w:szCs w:val="24"/>
        </w:rPr>
        <w:t>.</w:t>
      </w:r>
      <w:r w:rsidR="0018045D">
        <w:rPr>
          <w:sz w:val="24"/>
          <w:szCs w:val="24"/>
        </w:rPr>
        <w:t xml:space="preserve"> 100</w:t>
      </w:r>
      <w:r w:rsidR="003F42FB">
        <w:rPr>
          <w:sz w:val="24"/>
          <w:szCs w:val="24"/>
        </w:rPr>
        <w:t>, 101 and 102</w:t>
      </w:r>
      <w:r w:rsidR="002C02F2">
        <w:rPr>
          <w:sz w:val="24"/>
          <w:szCs w:val="24"/>
        </w:rPr>
        <w:t xml:space="preserve"> </w:t>
      </w:r>
      <w:r w:rsidR="003F42FB">
        <w:rPr>
          <w:sz w:val="24"/>
          <w:szCs w:val="24"/>
        </w:rPr>
        <w:t>are</w:t>
      </w:r>
      <w:r w:rsidR="00EC7CE3">
        <w:rPr>
          <w:sz w:val="24"/>
          <w:szCs w:val="24"/>
        </w:rPr>
        <w:t xml:space="preserve"> </w:t>
      </w:r>
      <w:r w:rsidRPr="00F74968">
        <w:rPr>
          <w:sz w:val="24"/>
          <w:szCs w:val="24"/>
        </w:rPr>
        <w:t xml:space="preserve">attached.  </w:t>
      </w:r>
      <w:r w:rsidR="005A58DD">
        <w:rPr>
          <w:sz w:val="24"/>
          <w:szCs w:val="24"/>
        </w:rPr>
        <w:t>P</w:t>
      </w:r>
      <w:r w:rsidRPr="00F74968">
        <w:rPr>
          <w:sz w:val="24"/>
          <w:szCs w:val="24"/>
        </w:rPr>
        <w:t xml:space="preserve">lease share </w:t>
      </w:r>
      <w:r w:rsidR="00EC7CE3">
        <w:rPr>
          <w:sz w:val="24"/>
          <w:szCs w:val="24"/>
        </w:rPr>
        <w:t xml:space="preserve">these </w:t>
      </w:r>
      <w:r w:rsidR="003F42FB">
        <w:rPr>
          <w:sz w:val="24"/>
          <w:szCs w:val="24"/>
        </w:rPr>
        <w:t>E</w:t>
      </w:r>
      <w:r w:rsidR="00EC7CE3">
        <w:rPr>
          <w:sz w:val="24"/>
          <w:szCs w:val="24"/>
        </w:rPr>
        <w:t xml:space="preserve">xecutive </w:t>
      </w:r>
      <w:r w:rsidR="003F42FB">
        <w:rPr>
          <w:sz w:val="24"/>
          <w:szCs w:val="24"/>
        </w:rPr>
        <w:t>O</w:t>
      </w:r>
      <w:r w:rsidR="00EC7CE3">
        <w:rPr>
          <w:sz w:val="24"/>
          <w:szCs w:val="24"/>
        </w:rPr>
        <w:t xml:space="preserve">rders </w:t>
      </w:r>
      <w:r w:rsidRPr="00F74968">
        <w:rPr>
          <w:sz w:val="24"/>
          <w:szCs w:val="24"/>
        </w:rPr>
        <w:t>with members of your commodity groups</w:t>
      </w:r>
      <w:r w:rsidR="00F74968" w:rsidRPr="00F74968">
        <w:rPr>
          <w:sz w:val="24"/>
          <w:szCs w:val="24"/>
        </w:rPr>
        <w:t xml:space="preserve">.  If </w:t>
      </w:r>
      <w:r w:rsidRPr="00F74968">
        <w:rPr>
          <w:sz w:val="24"/>
          <w:szCs w:val="24"/>
        </w:rPr>
        <w:t>anyone is mistakenly stopped while trying to transport livestock</w:t>
      </w:r>
      <w:r w:rsidR="00F24AC8">
        <w:rPr>
          <w:sz w:val="24"/>
          <w:szCs w:val="24"/>
        </w:rPr>
        <w:t xml:space="preserve">, </w:t>
      </w:r>
      <w:r w:rsidR="005A58DD">
        <w:rPr>
          <w:sz w:val="24"/>
          <w:szCs w:val="24"/>
        </w:rPr>
        <w:t>poultry</w:t>
      </w:r>
      <w:r w:rsidR="00F24AC8">
        <w:rPr>
          <w:sz w:val="24"/>
          <w:szCs w:val="24"/>
        </w:rPr>
        <w:t>, crops</w:t>
      </w:r>
      <w:r w:rsidR="005A58DD">
        <w:rPr>
          <w:sz w:val="24"/>
          <w:szCs w:val="24"/>
        </w:rPr>
        <w:t xml:space="preserve"> or feed</w:t>
      </w:r>
      <w:r w:rsidRPr="00F74968">
        <w:rPr>
          <w:sz w:val="24"/>
          <w:szCs w:val="24"/>
        </w:rPr>
        <w:t xml:space="preserve">, they </w:t>
      </w:r>
      <w:r w:rsidR="00F74968" w:rsidRPr="00F74968">
        <w:rPr>
          <w:sz w:val="24"/>
          <w:szCs w:val="24"/>
        </w:rPr>
        <w:t>should share the executive order</w:t>
      </w:r>
      <w:r w:rsidR="00EC7CE3">
        <w:rPr>
          <w:sz w:val="24"/>
          <w:szCs w:val="24"/>
        </w:rPr>
        <w:t>s</w:t>
      </w:r>
      <w:r w:rsidR="00F74968" w:rsidRPr="00F74968">
        <w:rPr>
          <w:sz w:val="24"/>
          <w:szCs w:val="24"/>
        </w:rPr>
        <w:t xml:space="preserve"> w</w:t>
      </w:r>
      <w:r w:rsidRPr="00F74968">
        <w:rPr>
          <w:sz w:val="24"/>
          <w:szCs w:val="24"/>
        </w:rPr>
        <w:t>ith law enforcement.</w:t>
      </w:r>
      <w:r w:rsidR="002B5DDD">
        <w:rPr>
          <w:sz w:val="24"/>
          <w:szCs w:val="24"/>
        </w:rPr>
        <w:t xml:space="preserve">  Specifically, </w:t>
      </w:r>
      <w:r w:rsidR="002B5DDD" w:rsidRPr="0018045D">
        <w:rPr>
          <w:sz w:val="24"/>
          <w:szCs w:val="24"/>
        </w:rPr>
        <w:t>Section 9</w:t>
      </w:r>
      <w:r w:rsidR="005A58DD" w:rsidRPr="0018045D">
        <w:rPr>
          <w:sz w:val="24"/>
          <w:szCs w:val="24"/>
        </w:rPr>
        <w:t xml:space="preserve"> of Executive Order</w:t>
      </w:r>
      <w:r w:rsidR="003F42FB">
        <w:rPr>
          <w:sz w:val="24"/>
          <w:szCs w:val="24"/>
        </w:rPr>
        <w:t>s</w:t>
      </w:r>
      <w:r w:rsidR="005A58DD" w:rsidRPr="0018045D">
        <w:rPr>
          <w:sz w:val="24"/>
          <w:szCs w:val="24"/>
        </w:rPr>
        <w:t xml:space="preserve"> No. </w:t>
      </w:r>
      <w:r w:rsidR="0018045D">
        <w:rPr>
          <w:sz w:val="24"/>
          <w:szCs w:val="24"/>
        </w:rPr>
        <w:t>100</w:t>
      </w:r>
      <w:r w:rsidR="003F42FB">
        <w:rPr>
          <w:sz w:val="24"/>
          <w:szCs w:val="24"/>
        </w:rPr>
        <w:t xml:space="preserve"> and 102</w:t>
      </w:r>
      <w:r w:rsidR="005A58DD">
        <w:rPr>
          <w:sz w:val="24"/>
          <w:szCs w:val="24"/>
        </w:rPr>
        <w:t xml:space="preserve"> state “Upon request by law enforcement officers, exempted vehicles must produce documentation sufficient to establish </w:t>
      </w:r>
      <w:r w:rsidR="003F42FB">
        <w:rPr>
          <w:sz w:val="24"/>
          <w:szCs w:val="24"/>
        </w:rPr>
        <w:t xml:space="preserve">that </w:t>
      </w:r>
      <w:r w:rsidR="005A58DD">
        <w:rPr>
          <w:sz w:val="24"/>
          <w:szCs w:val="24"/>
        </w:rPr>
        <w:t>their loads are being used for … carrying feed for livestock and poultry, or transporting livestock</w:t>
      </w:r>
      <w:r w:rsidR="008553D0">
        <w:rPr>
          <w:sz w:val="24"/>
          <w:szCs w:val="24"/>
        </w:rPr>
        <w:t>,</w:t>
      </w:r>
      <w:r w:rsidR="005A58DD">
        <w:rPr>
          <w:sz w:val="24"/>
          <w:szCs w:val="24"/>
        </w:rPr>
        <w:t xml:space="preserve"> poultry</w:t>
      </w:r>
      <w:r w:rsidR="00F24AC8">
        <w:rPr>
          <w:sz w:val="24"/>
          <w:szCs w:val="24"/>
        </w:rPr>
        <w:t xml:space="preserve"> or crops ready to be harvested in the State of North Carolina.”</w:t>
      </w:r>
      <w:r w:rsidR="005A58DD">
        <w:rPr>
          <w:sz w:val="24"/>
          <w:szCs w:val="24"/>
        </w:rPr>
        <w:t xml:space="preserve">  </w:t>
      </w:r>
    </w:p>
    <w:p w14:paraId="76FE53F0" w14:textId="60B6ADC3" w:rsidR="00F970B5" w:rsidRDefault="00F970B5">
      <w:pPr>
        <w:rPr>
          <w:sz w:val="24"/>
          <w:szCs w:val="24"/>
        </w:rPr>
      </w:pPr>
      <w:r>
        <w:rPr>
          <w:sz w:val="24"/>
          <w:szCs w:val="24"/>
        </w:rPr>
        <w:t>The North Carolina Department of Agriculture and Consumer Services is continuing to monitor the path of Hurricane Dorian and is working closely with</w:t>
      </w:r>
      <w:bookmarkStart w:id="0" w:name="_GoBack"/>
      <w:bookmarkEnd w:id="0"/>
      <w:r>
        <w:rPr>
          <w:sz w:val="24"/>
          <w:szCs w:val="24"/>
        </w:rPr>
        <w:t xml:space="preserve"> State Emergency Management.  </w:t>
      </w:r>
    </w:p>
    <w:sectPr w:rsidR="00F97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9D"/>
    <w:rsid w:val="00167859"/>
    <w:rsid w:val="0018045D"/>
    <w:rsid w:val="002475C6"/>
    <w:rsid w:val="002678C1"/>
    <w:rsid w:val="002B5DDD"/>
    <w:rsid w:val="002C02F2"/>
    <w:rsid w:val="002E5D9D"/>
    <w:rsid w:val="00346806"/>
    <w:rsid w:val="00377828"/>
    <w:rsid w:val="003F42FB"/>
    <w:rsid w:val="004B64A6"/>
    <w:rsid w:val="005A58DD"/>
    <w:rsid w:val="0061375C"/>
    <w:rsid w:val="00691170"/>
    <w:rsid w:val="008553D0"/>
    <w:rsid w:val="00877EDC"/>
    <w:rsid w:val="00912CBE"/>
    <w:rsid w:val="009E4C35"/>
    <w:rsid w:val="00A1644A"/>
    <w:rsid w:val="00A6577C"/>
    <w:rsid w:val="00BF3BD1"/>
    <w:rsid w:val="00C64669"/>
    <w:rsid w:val="00EC7CE3"/>
    <w:rsid w:val="00ED2A15"/>
    <w:rsid w:val="00F24AC8"/>
    <w:rsid w:val="00F74968"/>
    <w:rsid w:val="00F970B5"/>
    <w:rsid w:val="00FA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080B"/>
  <w15:chartTrackingRefBased/>
  <w15:docId w15:val="{9904B64A-D050-4DEB-BCE7-33C9BC99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Hlabse, Tina</dc:creator>
  <cp:keywords/>
  <dc:description/>
  <cp:lastModifiedBy>Tina Hlabse</cp:lastModifiedBy>
  <cp:revision>4</cp:revision>
  <cp:lastPrinted>2016-09-23T15:13:00Z</cp:lastPrinted>
  <dcterms:created xsi:type="dcterms:W3CDTF">2019-09-01T13:38:00Z</dcterms:created>
  <dcterms:modified xsi:type="dcterms:W3CDTF">2019-09-01T14:03:00Z</dcterms:modified>
</cp:coreProperties>
</file>